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40" w:rsidRPr="00CB2457" w:rsidRDefault="00CB2457" w:rsidP="00FE1B40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 w:rsidRPr="00CB2457">
        <w:rPr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E5F1C38" wp14:editId="31CA7C18">
                <wp:simplePos x="0" y="0"/>
                <wp:positionH relativeFrom="column">
                  <wp:posOffset>-72256</wp:posOffset>
                </wp:positionH>
                <wp:positionV relativeFrom="paragraph">
                  <wp:posOffset>64636</wp:posOffset>
                </wp:positionV>
                <wp:extent cx="0" cy="514985"/>
                <wp:effectExtent l="0" t="0" r="19050" b="18415"/>
                <wp:wrapNone/>
                <wp:docPr id="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14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5.7pt;margin-top:5.1pt;width:0;height:40.55pt;flip:x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"/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6192" behindDoc="0" locked="0" layoutInCell="1" allowOverlap="1" wp14:anchorId="35CA9891" wp14:editId="384BC8B2">
            <wp:simplePos x="0" y="0"/>
            <wp:positionH relativeFrom="column">
              <wp:posOffset>-369570</wp:posOffset>
            </wp:positionH>
            <wp:positionV relativeFrom="paragraph">
              <wp:posOffset>-6985</wp:posOffset>
            </wp:positionV>
            <wp:extent cx="600710" cy="782320"/>
            <wp:effectExtent l="0" t="0" r="8890" b="0"/>
            <wp:wrapSquare wrapText="bothSides"/>
            <wp:docPr id="5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B40" w:rsidRPr="00CB2457">
        <w:rPr>
          <w:rFonts w:ascii="Bookman Old Style" w:hAnsi="Bookman Old Style"/>
          <w:color w:val="333333"/>
          <w:spacing w:val="40"/>
          <w:szCs w:val="28"/>
        </w:rPr>
        <w:t>РЕПУБЛИКА БЪЛГАРИЯ</w:t>
      </w:r>
    </w:p>
    <w:p w:rsidR="00FE1B40" w:rsidRPr="00CB2457" w:rsidRDefault="00FE1B40" w:rsidP="00FE1B40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CB2457">
        <w:rPr>
          <w:rFonts w:ascii="Bookman Old Style" w:hAnsi="Bookman Old Style"/>
          <w:color w:val="333333"/>
          <w:spacing w:val="40"/>
          <w:sz w:val="26"/>
          <w:szCs w:val="26"/>
        </w:rPr>
        <w:t>Министерство на земеделието</w:t>
      </w:r>
      <w:r w:rsidR="00183722" w:rsidRPr="00CB2457">
        <w:rPr>
          <w:rFonts w:ascii="Bookman Old Style" w:hAnsi="Bookman Old Style"/>
          <w:color w:val="333333"/>
          <w:spacing w:val="40"/>
          <w:sz w:val="26"/>
          <w:szCs w:val="26"/>
        </w:rPr>
        <w:t>,</w:t>
      </w:r>
      <w:r w:rsidR="00D900DE" w:rsidRPr="00CB2457">
        <w:rPr>
          <w:rFonts w:ascii="Bookman Old Style" w:hAnsi="Bookman Old Style"/>
          <w:color w:val="333333"/>
          <w:spacing w:val="40"/>
          <w:sz w:val="26"/>
          <w:szCs w:val="26"/>
        </w:rPr>
        <w:t xml:space="preserve"> </w:t>
      </w:r>
      <w:r w:rsidRPr="00CB2457">
        <w:rPr>
          <w:rFonts w:ascii="Bookman Old Style" w:hAnsi="Bookman Old Style"/>
          <w:color w:val="333333"/>
          <w:spacing w:val="40"/>
          <w:sz w:val="26"/>
          <w:szCs w:val="26"/>
        </w:rPr>
        <w:t>храните</w:t>
      </w:r>
      <w:r w:rsidR="00183722" w:rsidRPr="00CB2457">
        <w:rPr>
          <w:rFonts w:ascii="Bookman Old Style" w:hAnsi="Bookman Old Style"/>
          <w:color w:val="333333"/>
          <w:spacing w:val="40"/>
          <w:sz w:val="26"/>
          <w:szCs w:val="26"/>
        </w:rPr>
        <w:t xml:space="preserve"> и горите</w:t>
      </w:r>
    </w:p>
    <w:p w:rsidR="00FE1B40" w:rsidRPr="00183722" w:rsidRDefault="00FE1B40" w:rsidP="00FE1B40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4"/>
          <w:szCs w:val="24"/>
        </w:rPr>
      </w:pPr>
      <w:r w:rsidRPr="00CB2457">
        <w:rPr>
          <w:rFonts w:ascii="Bookman Old Style" w:hAnsi="Bookman Old Style"/>
          <w:szCs w:val="28"/>
        </w:rPr>
        <w:t xml:space="preserve">Областна дирекция “Земеделие” </w:t>
      </w:r>
      <w:r w:rsidR="004835C8" w:rsidRPr="00CB2457">
        <w:rPr>
          <w:rFonts w:ascii="Bookman Old Style" w:hAnsi="Bookman Old Style"/>
          <w:szCs w:val="28"/>
          <w:lang w:val="en-US"/>
        </w:rPr>
        <w:t xml:space="preserve"> - </w:t>
      </w:r>
      <w:r w:rsidR="00CB2457">
        <w:rPr>
          <w:rFonts w:ascii="Bookman Old Style" w:hAnsi="Bookman Old Style"/>
          <w:szCs w:val="28"/>
          <w:lang w:val="en-US"/>
        </w:rPr>
        <w:t xml:space="preserve"> </w:t>
      </w:r>
      <w:r w:rsidRPr="00CB2457">
        <w:rPr>
          <w:rFonts w:ascii="Bookman Old Style" w:hAnsi="Bookman Old Style"/>
          <w:szCs w:val="28"/>
        </w:rPr>
        <w:t>Хасково</w:t>
      </w:r>
    </w:p>
    <w:p w:rsidR="00FE1B40" w:rsidRDefault="00FE1B40" w:rsidP="00FE1B40">
      <w:pPr>
        <w:ind w:right="832"/>
        <w:rPr>
          <w:b/>
          <w:sz w:val="28"/>
          <w:szCs w:val="28"/>
        </w:rPr>
      </w:pPr>
    </w:p>
    <w:p w:rsidR="00FE1B40" w:rsidRDefault="00FE1B40" w:rsidP="00FE1B40">
      <w:pPr>
        <w:ind w:right="832"/>
        <w:jc w:val="center"/>
        <w:rPr>
          <w:b/>
          <w:sz w:val="28"/>
          <w:szCs w:val="28"/>
          <w:lang w:val="bg-BG"/>
        </w:rPr>
      </w:pPr>
    </w:p>
    <w:p w:rsidR="007D64B7" w:rsidRDefault="007D64B7" w:rsidP="00FE1B40">
      <w:pPr>
        <w:ind w:right="832"/>
        <w:jc w:val="center"/>
        <w:rPr>
          <w:b/>
          <w:sz w:val="28"/>
          <w:szCs w:val="28"/>
          <w:lang w:val="bg-BG"/>
        </w:rPr>
      </w:pPr>
    </w:p>
    <w:p w:rsidR="00FE1B40" w:rsidRDefault="00FE1B40" w:rsidP="00FE1B40">
      <w:pPr>
        <w:ind w:right="832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 Д</w:t>
      </w:r>
    </w:p>
    <w:p w:rsidR="00226AC2" w:rsidRDefault="00226AC2" w:rsidP="00FE1B40">
      <w:pPr>
        <w:ind w:right="832"/>
        <w:jc w:val="center"/>
        <w:rPr>
          <w:b/>
          <w:sz w:val="28"/>
          <w:szCs w:val="28"/>
        </w:rPr>
      </w:pPr>
    </w:p>
    <w:p w:rsidR="00FE1B40" w:rsidRDefault="003D6466" w:rsidP="00FE1B40">
      <w:pPr>
        <w:ind w:right="832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>ПО-05-24</w:t>
      </w:r>
    </w:p>
    <w:p w:rsidR="00FE1B40" w:rsidRPr="003D6466" w:rsidRDefault="00FE1B40" w:rsidP="003D6466">
      <w:pPr>
        <w:ind w:right="832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Хасково,</w:t>
      </w:r>
      <w:r w:rsidRPr="00CC1A5D">
        <w:rPr>
          <w:b/>
          <w:sz w:val="28"/>
          <w:szCs w:val="28"/>
          <w:lang w:val="bg-BG"/>
        </w:rPr>
        <w:t xml:space="preserve"> </w:t>
      </w:r>
      <w:r w:rsidR="003D6466">
        <w:rPr>
          <w:b/>
          <w:sz w:val="28"/>
          <w:szCs w:val="28"/>
          <w:lang w:val="bg-BG"/>
        </w:rPr>
        <w:t>30.08.2019</w:t>
      </w:r>
      <w:r>
        <w:rPr>
          <w:b/>
          <w:sz w:val="28"/>
          <w:szCs w:val="28"/>
          <w:lang w:val="bg-BG"/>
        </w:rPr>
        <w:t xml:space="preserve"> </w:t>
      </w:r>
      <w:r w:rsidRPr="00CC1A5D">
        <w:rPr>
          <w:b/>
          <w:sz w:val="28"/>
          <w:szCs w:val="28"/>
          <w:lang w:val="bg-BG"/>
        </w:rPr>
        <w:t>г.</w:t>
      </w:r>
    </w:p>
    <w:p w:rsidR="00FE1B40" w:rsidRPr="00440D36" w:rsidRDefault="00FE1B40" w:rsidP="00FE1B40">
      <w:pPr>
        <w:jc w:val="center"/>
        <w:rPr>
          <w:b/>
          <w:sz w:val="28"/>
          <w:szCs w:val="28"/>
          <w:lang w:val="bg-BG"/>
        </w:rPr>
      </w:pPr>
    </w:p>
    <w:p w:rsidR="00FE1B40" w:rsidRPr="00EB4EB3" w:rsidRDefault="00FE1B40" w:rsidP="00FE1B40">
      <w:pPr>
        <w:rPr>
          <w:lang w:val="bg-BG"/>
        </w:rPr>
      </w:pPr>
    </w:p>
    <w:p w:rsidR="00FE1B40" w:rsidRDefault="00FE1B40" w:rsidP="00FE1B40">
      <w:pPr>
        <w:ind w:left="-180" w:hanging="180"/>
        <w:jc w:val="both"/>
        <w:rPr>
          <w:lang w:val="bg-BG"/>
        </w:rPr>
      </w:pPr>
      <w:r>
        <w:rPr>
          <w:lang w:val="bg-BG"/>
        </w:rPr>
        <w:t xml:space="preserve">               На основание </w:t>
      </w:r>
      <w:r w:rsidR="004835C8">
        <w:rPr>
          <w:lang w:val="bg-BG"/>
        </w:rPr>
        <w:t>чл.37и, ал.13 от Закона за собствеността и ползването на земеделските земи /ЗСПЗЗ</w:t>
      </w:r>
      <w:r w:rsidR="0078377A">
        <w:t xml:space="preserve">/, </w:t>
      </w:r>
      <w:r>
        <w:rPr>
          <w:lang w:val="bg-BG"/>
        </w:rPr>
        <w:t>чл.102 и чл.104 от Правилника за прилагане на Закона за собствеността и ползването на земеделските земи /ППЗСПЗЗ/</w:t>
      </w:r>
      <w:r>
        <w:t>,</w:t>
      </w:r>
      <w:r>
        <w:rPr>
          <w:lang w:val="bg-BG"/>
        </w:rPr>
        <w:t xml:space="preserve"> </w:t>
      </w:r>
      <w:r w:rsidR="0078377A">
        <w:rPr>
          <w:lang w:val="bg-BG"/>
        </w:rPr>
        <w:t>във връзка с чл.47ж, ал.1</w:t>
      </w:r>
      <w:r w:rsidR="0078377A">
        <w:t xml:space="preserve"> </w:t>
      </w:r>
      <w:r w:rsidR="0078377A">
        <w:rPr>
          <w:lang w:val="bg-BG"/>
        </w:rPr>
        <w:t xml:space="preserve">от ППЗСПЗЗ </w:t>
      </w:r>
      <w:r>
        <w:rPr>
          <w:lang w:val="bg-BG"/>
        </w:rPr>
        <w:t>и заповед № РД 46</w:t>
      </w:r>
      <w:r w:rsidR="0078377A">
        <w:rPr>
          <w:lang w:val="bg-BG"/>
        </w:rPr>
        <w:t xml:space="preserve">-82/ 27.02.2019 год. и заповед № РД 46-161/ 21.03.2019 год. </w:t>
      </w:r>
      <w:r>
        <w:rPr>
          <w:lang w:val="bg-BG"/>
        </w:rPr>
        <w:t>на Министъра на земеделието</w:t>
      </w:r>
      <w:r w:rsidR="004835C8">
        <w:rPr>
          <w:lang w:val="bg-BG"/>
        </w:rPr>
        <w:t>,</w:t>
      </w:r>
      <w:r w:rsidR="00183722">
        <w:rPr>
          <w:lang w:val="bg-BG"/>
        </w:rPr>
        <w:t xml:space="preserve"> храните</w:t>
      </w:r>
      <w:r w:rsidR="004835C8">
        <w:rPr>
          <w:lang w:val="bg-BG"/>
        </w:rPr>
        <w:t xml:space="preserve"> и горите</w:t>
      </w:r>
      <w:r>
        <w:rPr>
          <w:lang w:val="bg-BG"/>
        </w:rPr>
        <w:t xml:space="preserve"> </w:t>
      </w:r>
    </w:p>
    <w:p w:rsidR="00FE1B40" w:rsidRDefault="00FE1B40" w:rsidP="00FE1B40">
      <w:pPr>
        <w:rPr>
          <w:lang w:val="bg-BG"/>
        </w:rPr>
      </w:pPr>
    </w:p>
    <w:p w:rsidR="00FE1B40" w:rsidRDefault="00FE1B40" w:rsidP="00FE1B40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 А Р Е Ж Д А М:</w:t>
      </w:r>
    </w:p>
    <w:p w:rsidR="00FE1B40" w:rsidRDefault="00FE1B40" w:rsidP="00FE1B40">
      <w:pPr>
        <w:rPr>
          <w:lang w:val="bg-BG"/>
        </w:rPr>
      </w:pPr>
    </w:p>
    <w:p w:rsidR="00FE1B40" w:rsidRPr="009E2B1C" w:rsidRDefault="00FE1B40" w:rsidP="00FE1B40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 xml:space="preserve">1.Откривам процедура за провеждане на търг с тайно наддаване за отдаване под наем на </w:t>
      </w:r>
      <w:r w:rsidRPr="009E2B1C">
        <w:rPr>
          <w:b/>
          <w:lang w:val="bg-BG"/>
        </w:rPr>
        <w:t>свободни пасища, мери и ливади</w:t>
      </w:r>
      <w:r>
        <w:rPr>
          <w:lang w:val="bg-BG"/>
        </w:rPr>
        <w:t xml:space="preserve"> от държавния поземлен фонд /ДПФ/ в област Хасково, </w:t>
      </w:r>
      <w:r w:rsidRPr="009E2B1C">
        <w:rPr>
          <w:b/>
          <w:lang w:val="bg-BG"/>
        </w:rPr>
        <w:t>за стопанската 201</w:t>
      </w:r>
      <w:r w:rsidR="0078377A">
        <w:rPr>
          <w:b/>
          <w:lang w:val="bg-BG"/>
        </w:rPr>
        <w:t>9</w:t>
      </w:r>
      <w:r>
        <w:rPr>
          <w:b/>
          <w:lang w:val="bg-BG"/>
        </w:rPr>
        <w:t>/</w:t>
      </w:r>
      <w:r w:rsidR="00183722">
        <w:rPr>
          <w:b/>
          <w:lang w:val="bg-BG"/>
        </w:rPr>
        <w:t xml:space="preserve"> </w:t>
      </w:r>
      <w:r>
        <w:rPr>
          <w:b/>
          <w:lang w:val="bg-BG"/>
        </w:rPr>
        <w:t>20</w:t>
      </w:r>
      <w:r w:rsidR="0078377A">
        <w:rPr>
          <w:b/>
          <w:lang w:val="bg-BG"/>
        </w:rPr>
        <w:t>20</w:t>
      </w:r>
      <w:r w:rsidRPr="009E2B1C">
        <w:rPr>
          <w:b/>
          <w:lang w:val="bg-BG"/>
        </w:rPr>
        <w:t xml:space="preserve"> г</w:t>
      </w:r>
      <w:r>
        <w:rPr>
          <w:b/>
          <w:lang w:val="bg-BG"/>
        </w:rPr>
        <w:t>од</w:t>
      </w:r>
      <w:r w:rsidRPr="009E2B1C">
        <w:rPr>
          <w:b/>
          <w:lang w:val="bg-BG"/>
        </w:rPr>
        <w:t>., за срок от една стопанска година.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2.Обект на търга са свободните пасища, мери и ливади от ДПФ, подробно описани по общини, землище,</w:t>
      </w:r>
      <w:r>
        <w:t xml:space="preserve"> </w:t>
      </w:r>
      <w:r>
        <w:rPr>
          <w:lang w:val="bg-BG"/>
        </w:rPr>
        <w:t>имоти,</w:t>
      </w:r>
      <w:r>
        <w:t xml:space="preserve"> </w:t>
      </w:r>
      <w:r>
        <w:rPr>
          <w:lang w:val="bg-BG"/>
        </w:rPr>
        <w:t>начин на ползване</w:t>
      </w:r>
      <w:r>
        <w:t xml:space="preserve"> </w:t>
      </w:r>
      <w:r>
        <w:rPr>
          <w:lang w:val="bg-BG"/>
        </w:rPr>
        <w:t>и начална тръжна цена в</w:t>
      </w:r>
      <w:r>
        <w:t xml:space="preserve"> </w:t>
      </w:r>
      <w:r>
        <w:rPr>
          <w:lang w:val="bg-BG"/>
        </w:rPr>
        <w:t>списък, който е неразделна част от тази заповед.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3.В търга могат да участват </w:t>
      </w:r>
      <w:r w:rsidRPr="00AD4298">
        <w:rPr>
          <w:b/>
          <w:lang w:val="bg-BG"/>
        </w:rPr>
        <w:t>само собственици на пасищни селскостопански животни, регистрирани в Интегрираната информационна система на БАБХ</w:t>
      </w:r>
      <w:r>
        <w:rPr>
          <w:lang w:val="bg-BG"/>
        </w:rPr>
        <w:t xml:space="preserve"> - физически лица, </w:t>
      </w:r>
      <w:r w:rsidR="00183722">
        <w:rPr>
          <w:lang w:val="bg-BG"/>
        </w:rPr>
        <w:t xml:space="preserve">кооперации, еднолични търговци и юридически лица, </w:t>
      </w:r>
      <w:r>
        <w:rPr>
          <w:lang w:val="bg-BG"/>
        </w:rPr>
        <w:t>регистрирани по Търговския закон, които отговарят на условията, посочени в чл.47в, ал.1</w:t>
      </w:r>
      <w:r>
        <w:t xml:space="preserve"> </w:t>
      </w:r>
      <w:r>
        <w:rPr>
          <w:lang w:val="bg-BG"/>
        </w:rPr>
        <w:t xml:space="preserve">от ППЗСПЗЗ, за всички или за отделни поземлени имоти в землищата, описани в списъка по т.2. Предложената в заявлението – оферта цена – </w:t>
      </w:r>
      <w:r w:rsidRPr="00626932">
        <w:rPr>
          <w:u w:val="single"/>
          <w:lang w:val="bg-BG"/>
        </w:rPr>
        <w:t>в цели левове на декар</w:t>
      </w:r>
      <w:r>
        <w:rPr>
          <w:lang w:val="bg-BG"/>
        </w:rPr>
        <w:t xml:space="preserve"> – трябва да бъде изписана с цифри и с думи за всеки номер имот – обект на търга. При различие е валидно изписването с думи.</w:t>
      </w:r>
    </w:p>
    <w:p w:rsidR="00FE1B40" w:rsidRPr="00B32F14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4.Началната тръжна цена и размерът на депозита за участие в търга са определени със</w:t>
      </w:r>
      <w:r>
        <w:t xml:space="preserve"> </w:t>
      </w:r>
      <w:r>
        <w:rPr>
          <w:lang w:val="bg-BG"/>
        </w:rPr>
        <w:t>заповед № РД</w:t>
      </w:r>
      <w:r>
        <w:t xml:space="preserve"> </w:t>
      </w:r>
      <w:r>
        <w:rPr>
          <w:lang w:val="bg-BG"/>
        </w:rPr>
        <w:t>46-</w:t>
      </w:r>
      <w:r w:rsidR="0078377A">
        <w:rPr>
          <w:lang w:val="bg-BG"/>
        </w:rPr>
        <w:t xml:space="preserve">161/ 21.03.2019 </w:t>
      </w:r>
      <w:r>
        <w:rPr>
          <w:lang w:val="bg-BG"/>
        </w:rPr>
        <w:t>год. на Министъра на земеделието</w:t>
      </w:r>
      <w:r w:rsidR="004835C8">
        <w:rPr>
          <w:lang w:val="bg-BG"/>
        </w:rPr>
        <w:t>,</w:t>
      </w:r>
      <w:r>
        <w:rPr>
          <w:lang w:val="bg-BG"/>
        </w:rPr>
        <w:t xml:space="preserve"> храните</w:t>
      </w:r>
      <w:r w:rsidR="004835C8">
        <w:rPr>
          <w:lang w:val="bg-BG"/>
        </w:rPr>
        <w:t xml:space="preserve"> и горите</w:t>
      </w:r>
      <w:r w:rsidR="0078377A">
        <w:rPr>
          <w:lang w:val="bg-BG"/>
        </w:rPr>
        <w:t xml:space="preserve">, обнародвана в ДВ, бр. 33 от 19.04.2019 год. </w:t>
      </w:r>
      <w:r>
        <w:rPr>
          <w:lang w:val="bg-BG"/>
        </w:rPr>
        <w:t>Размерът на депозита за участие в търга за ползване на ливади, пасища и мери за срок от една стопанска година е в размер 20 % от началната тръжна  цена умножена по площта на имота;</w:t>
      </w:r>
    </w:p>
    <w:p w:rsidR="00FE1B40" w:rsidRDefault="00FE1B40" w:rsidP="00FE1B40">
      <w:pPr>
        <w:ind w:right="-7"/>
        <w:jc w:val="both"/>
        <w:rPr>
          <w:b/>
          <w:lang w:val="bg-BG"/>
        </w:rPr>
      </w:pPr>
      <w:r>
        <w:rPr>
          <w:lang w:val="bg-BG"/>
        </w:rPr>
        <w:t xml:space="preserve">            5.</w:t>
      </w:r>
      <w:r w:rsidRPr="00DF79E9">
        <w:rPr>
          <w:b/>
          <w:lang w:val="bg-BG"/>
        </w:rPr>
        <w:t xml:space="preserve">Депозитът за участие </w:t>
      </w:r>
      <w:r>
        <w:rPr>
          <w:b/>
          <w:lang w:val="bg-BG"/>
        </w:rPr>
        <w:t xml:space="preserve">в търга се внася по сметка на </w:t>
      </w:r>
      <w:r w:rsidRPr="006A2A3D">
        <w:rPr>
          <w:b/>
        </w:rPr>
        <w:t>ОД “</w:t>
      </w:r>
      <w:r w:rsidRPr="006A2A3D">
        <w:rPr>
          <w:b/>
          <w:lang w:val="bg-BG"/>
        </w:rPr>
        <w:t>Земеделие”-Хасково:</w:t>
      </w:r>
    </w:p>
    <w:p w:rsidR="00FE1B40" w:rsidRPr="00335144" w:rsidRDefault="00FE1B40" w:rsidP="00FE1B40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     </w:t>
      </w:r>
      <w:r w:rsidRPr="00335144">
        <w:rPr>
          <w:b/>
        </w:rPr>
        <w:t xml:space="preserve">      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</w:t>
      </w:r>
      <w:r w:rsidRPr="00335144">
        <w:rPr>
          <w:b/>
          <w:lang w:val="bg-BG"/>
        </w:rPr>
        <w:t xml:space="preserve"> IBAN  BG </w:t>
      </w:r>
      <w:r w:rsidRPr="00335144">
        <w:rPr>
          <w:b/>
        </w:rPr>
        <w:t>45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</w:t>
      </w:r>
      <w:r w:rsidRPr="00335144">
        <w:rPr>
          <w:b/>
        </w:rPr>
        <w:t>3</w:t>
      </w:r>
      <w:r w:rsidRPr="00335144">
        <w:rPr>
          <w:b/>
          <w:lang w:val="bg-BG"/>
        </w:rPr>
        <w:t xml:space="preserve"> B 3 </w:t>
      </w:r>
      <w:r w:rsidRPr="00335144">
        <w:rPr>
          <w:b/>
        </w:rPr>
        <w:t>819100</w:t>
      </w:r>
    </w:p>
    <w:p w:rsidR="00FE1B40" w:rsidRPr="00335144" w:rsidRDefault="00FE1B40" w:rsidP="00FE1B40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АД-клон Хасково CECBBGSF</w:t>
      </w:r>
    </w:p>
    <w:p w:rsidR="00FE1B40" w:rsidRPr="0000293C" w:rsidRDefault="00FE1B40" w:rsidP="00FE1B40">
      <w:pPr>
        <w:ind w:right="-7"/>
        <w:jc w:val="both"/>
        <w:rPr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ab/>
        <w:t xml:space="preserve">6.Условия за плащане на цената: </w:t>
      </w:r>
      <w:r w:rsidRPr="0000293C">
        <w:rPr>
          <w:lang w:val="bg-BG"/>
        </w:rPr>
        <w:t>плащанията се извършват в български лева по банков път, в срокове и при условия, съгласно клаузите на договора за наем.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7.Документите за участие в търга се получават в ОД “Земеделие”- Хасково,</w:t>
      </w:r>
      <w:r>
        <w:t xml:space="preserve"> </w:t>
      </w:r>
      <w:r w:rsidR="00183722">
        <w:rPr>
          <w:lang w:val="bg-BG"/>
        </w:rPr>
        <w:t>всеки работен ден от 9.3</w:t>
      </w:r>
      <w:r w:rsidR="0078377A">
        <w:rPr>
          <w:lang w:val="bg-BG"/>
        </w:rPr>
        <w:t xml:space="preserve">0 ч. до </w:t>
      </w:r>
      <w:r>
        <w:rPr>
          <w:lang w:val="bg-BG"/>
        </w:rPr>
        <w:t>17.00 ч. в стая  № 80. Образци на документи могат да бъдат изтеглени и от интернет страницата на ОД „Земеделие“ – Хасково.</w:t>
      </w:r>
    </w:p>
    <w:p w:rsidR="00FE1B40" w:rsidRPr="00E73977" w:rsidRDefault="00FE1B40" w:rsidP="00FE1B40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8.</w:t>
      </w:r>
      <w:r w:rsidRPr="00E304B6">
        <w:rPr>
          <w:b/>
          <w:lang w:val="bg-BG"/>
        </w:rPr>
        <w:t>Документите за участие в търга се подават</w:t>
      </w:r>
      <w:r>
        <w:rPr>
          <w:lang w:val="bg-BG"/>
        </w:rPr>
        <w:t xml:space="preserve"> в ОД “Земеделие”- Хасково,</w:t>
      </w:r>
      <w:r>
        <w:t xml:space="preserve"> </w:t>
      </w:r>
      <w:r>
        <w:rPr>
          <w:lang w:val="bg-BG"/>
        </w:rPr>
        <w:t xml:space="preserve">пл. “Свобода” № 5, ет.3, </w:t>
      </w:r>
      <w:r w:rsidR="00183722">
        <w:rPr>
          <w:lang w:val="bg-BG"/>
        </w:rPr>
        <w:t>ст.80,  всеки работен ден от 9.3</w:t>
      </w:r>
      <w:r>
        <w:rPr>
          <w:lang w:val="bg-BG"/>
        </w:rPr>
        <w:t xml:space="preserve">0 ч. до 17.00 ч., в </w:t>
      </w:r>
      <w:r>
        <w:rPr>
          <w:b/>
          <w:lang w:val="bg-BG"/>
        </w:rPr>
        <w:t>срок от 30 дни, считано от датата на</w:t>
      </w:r>
      <w:r>
        <w:rPr>
          <w:b/>
        </w:rPr>
        <w:t xml:space="preserve"> </w:t>
      </w:r>
      <w:r>
        <w:rPr>
          <w:b/>
          <w:lang w:val="bg-BG"/>
        </w:rPr>
        <w:t xml:space="preserve">публикацията на заповедта в местен вестник – до </w:t>
      </w:r>
      <w:r w:rsidR="0078377A">
        <w:rPr>
          <w:b/>
          <w:lang w:val="bg-BG"/>
        </w:rPr>
        <w:t>02.10.2019</w:t>
      </w:r>
      <w:r>
        <w:rPr>
          <w:b/>
        </w:rPr>
        <w:t xml:space="preserve"> </w:t>
      </w:r>
      <w:r>
        <w:rPr>
          <w:b/>
          <w:lang w:val="bg-BG"/>
        </w:rPr>
        <w:t>год.</w:t>
      </w:r>
      <w:r w:rsidRPr="00E741DF">
        <w:rPr>
          <w:b/>
          <w:lang w:val="bg-BG"/>
        </w:rPr>
        <w:t xml:space="preserve"> включително.</w:t>
      </w:r>
      <w:r>
        <w:rPr>
          <w:lang w:val="bg-BG"/>
        </w:rPr>
        <w:t xml:space="preserve"> Документите за участие в търга се подават в запечатан, непрозрачен плик, адресиран до ОД „Земеделие“ – Хасково, с указания: „за участие в търг“. Документи за 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lastRenderedPageBreak/>
        <w:tab/>
      </w:r>
      <w:r>
        <w:rPr>
          <w:lang w:val="bg-BG"/>
        </w:rPr>
        <w:t>9.Информация  за земите – обект на търга е изложена в ОД “Земеделие ” – Хасково и в Общинските служби по земеделие – за земите, обект на търга на територията на съответната община.</w:t>
      </w:r>
    </w:p>
    <w:p w:rsidR="00FE1B40" w:rsidRPr="00DF79E9" w:rsidRDefault="00FE1B40" w:rsidP="00FE1B40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>10.</w:t>
      </w:r>
      <w:r w:rsidRPr="00E304B6">
        <w:rPr>
          <w:b/>
          <w:lang w:val="bg-BG"/>
        </w:rPr>
        <w:t>Търгът ще се проведе в ОД “З</w:t>
      </w:r>
      <w:r>
        <w:rPr>
          <w:b/>
          <w:lang w:val="bg-BG"/>
        </w:rPr>
        <w:t>емеделие</w:t>
      </w:r>
      <w:r w:rsidRPr="00E304B6">
        <w:rPr>
          <w:b/>
          <w:lang w:val="bg-BG"/>
        </w:rPr>
        <w:t xml:space="preserve">” </w:t>
      </w:r>
      <w:r>
        <w:rPr>
          <w:b/>
          <w:lang w:val="bg-BG"/>
        </w:rPr>
        <w:t xml:space="preserve">– </w:t>
      </w:r>
      <w:r w:rsidRPr="00E304B6">
        <w:rPr>
          <w:b/>
          <w:lang w:val="bg-BG"/>
        </w:rPr>
        <w:t>Хасково</w:t>
      </w:r>
      <w:r>
        <w:rPr>
          <w:b/>
          <w:lang w:val="bg-BG"/>
        </w:rPr>
        <w:t>,</w:t>
      </w:r>
      <w:r w:rsidRPr="00E304B6">
        <w:rPr>
          <w:b/>
          <w:lang w:val="bg-BG"/>
        </w:rPr>
        <w:t xml:space="preserve"> </w:t>
      </w:r>
      <w:r>
        <w:rPr>
          <w:b/>
          <w:lang w:val="bg-BG"/>
        </w:rPr>
        <w:t xml:space="preserve"> пл.”Свобода” № 5</w:t>
      </w:r>
      <w:r w:rsidR="0078377A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Pr="00E304B6">
        <w:rPr>
          <w:b/>
          <w:lang w:val="bg-BG"/>
        </w:rPr>
        <w:t>на</w:t>
      </w:r>
      <w:r>
        <w:rPr>
          <w:b/>
          <w:lang w:val="bg-BG"/>
        </w:rPr>
        <w:t xml:space="preserve"> </w:t>
      </w:r>
      <w:r>
        <w:rPr>
          <w:b/>
        </w:rPr>
        <w:t xml:space="preserve"> </w:t>
      </w:r>
      <w:r w:rsidR="0078377A">
        <w:rPr>
          <w:b/>
          <w:lang w:val="bg-BG"/>
        </w:rPr>
        <w:t>07.10</w:t>
      </w:r>
      <w:r w:rsidR="00D900DE">
        <w:rPr>
          <w:b/>
          <w:lang w:val="bg-BG"/>
        </w:rPr>
        <w:t>.</w:t>
      </w:r>
      <w:r w:rsidR="0078377A">
        <w:rPr>
          <w:b/>
          <w:lang w:val="bg-BG"/>
        </w:rPr>
        <w:t>2019</w:t>
      </w:r>
      <w:r w:rsidR="00226AC2">
        <w:rPr>
          <w:b/>
        </w:rPr>
        <w:t xml:space="preserve"> </w:t>
      </w:r>
      <w:r w:rsidR="00226AC2">
        <w:rPr>
          <w:b/>
          <w:lang w:val="bg-BG"/>
        </w:rPr>
        <w:t>год.</w:t>
      </w:r>
      <w:r>
        <w:rPr>
          <w:b/>
          <w:lang w:val="bg-BG"/>
        </w:rPr>
        <w:t xml:space="preserve"> </w:t>
      </w:r>
      <w:r w:rsidR="00226AC2">
        <w:rPr>
          <w:b/>
          <w:lang w:val="bg-BG"/>
        </w:rPr>
        <w:t>о</w:t>
      </w:r>
      <w:r w:rsidRPr="00E304B6">
        <w:rPr>
          <w:b/>
          <w:lang w:val="bg-BG"/>
        </w:rPr>
        <w:t>т 10</w:t>
      </w:r>
      <w:r>
        <w:rPr>
          <w:b/>
          <w:lang w:val="bg-BG"/>
        </w:rPr>
        <w:t>.00</w:t>
      </w:r>
      <w:r w:rsidRPr="00E304B6">
        <w:rPr>
          <w:b/>
          <w:lang w:val="bg-BG"/>
        </w:rPr>
        <w:t xml:space="preserve"> ч. със задължително присъствие на кандидатите или упълномощени</w:t>
      </w:r>
      <w:r w:rsidRPr="00DF79E9">
        <w:rPr>
          <w:b/>
          <w:lang w:val="bg-BG"/>
        </w:rPr>
        <w:t xml:space="preserve"> от тях лица.</w:t>
      </w:r>
    </w:p>
    <w:p w:rsidR="00FE1B40" w:rsidRDefault="00FE1B40" w:rsidP="00FE1B40">
      <w:pPr>
        <w:ind w:right="-7"/>
        <w:jc w:val="both"/>
        <w:rPr>
          <w:lang w:val="bg-BG"/>
        </w:rPr>
      </w:pPr>
      <w:r>
        <w:rPr>
          <w:lang w:val="bg-BG"/>
        </w:rPr>
        <w:tab/>
        <w:t xml:space="preserve">11.В случаите на чл.47л от ППЗСПЗЗ стъпката за наддаване е в размер на един лев от предложената от кандидатите цена. </w:t>
      </w:r>
    </w:p>
    <w:p w:rsidR="003D6466" w:rsidRDefault="003D6466" w:rsidP="00FE1B40">
      <w:pPr>
        <w:ind w:right="-7"/>
        <w:jc w:val="both"/>
        <w:rPr>
          <w:lang w:val="bg-BG"/>
        </w:rPr>
      </w:pPr>
    </w:p>
    <w:p w:rsidR="00FE1B40" w:rsidRDefault="00FE1B40" w:rsidP="00FE1B40">
      <w:pPr>
        <w:ind w:right="-7"/>
        <w:jc w:val="both"/>
        <w:rPr>
          <w:lang w:val="bg-BG"/>
        </w:rPr>
      </w:pPr>
      <w:bookmarkStart w:id="0" w:name="_GoBack"/>
      <w:bookmarkEnd w:id="0"/>
      <w:r w:rsidRPr="00CC1A5D">
        <w:rPr>
          <w:lang w:val="bg-BG"/>
        </w:rPr>
        <w:t xml:space="preserve">                         </w:t>
      </w:r>
    </w:p>
    <w:p w:rsidR="00FE1B40" w:rsidRPr="00FE1B40" w:rsidRDefault="00183722" w:rsidP="00FE1B40">
      <w:pPr>
        <w:ind w:right="-7"/>
        <w:jc w:val="both"/>
        <w:rPr>
          <w:b/>
        </w:rPr>
      </w:pPr>
      <w:r>
        <w:rPr>
          <w:b/>
          <w:lang w:val="bg-BG"/>
        </w:rPr>
        <w:t>ВЕНЕЛИН АСЕНОВ</w:t>
      </w:r>
      <w:r w:rsidR="003D6466">
        <w:rPr>
          <w:b/>
          <w:lang w:val="bg-BG"/>
        </w:rPr>
        <w:t xml:space="preserve"> /П/</w:t>
      </w:r>
    </w:p>
    <w:p w:rsidR="00FE1B40" w:rsidRPr="00D94917" w:rsidRDefault="00FE1B40" w:rsidP="00FE1B40">
      <w:pPr>
        <w:ind w:right="-7"/>
        <w:jc w:val="both"/>
        <w:rPr>
          <w:i/>
          <w:lang w:val="bg-BG"/>
        </w:rPr>
      </w:pPr>
      <w:r w:rsidRPr="00D94917">
        <w:rPr>
          <w:i/>
          <w:lang w:val="bg-BG"/>
        </w:rPr>
        <w:t>Директор на ОД „Земеделие”- Хасково</w:t>
      </w: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FE1B40" w:rsidRDefault="00FE1B40" w:rsidP="00FE1B40">
      <w:pPr>
        <w:ind w:right="-7"/>
        <w:jc w:val="both"/>
        <w:rPr>
          <w:b/>
          <w:lang w:val="bg-BG"/>
        </w:rPr>
      </w:pPr>
    </w:p>
    <w:p w:rsidR="00183722" w:rsidRDefault="00FE1B40" w:rsidP="00183722">
      <w:pPr>
        <w:ind w:right="-7"/>
        <w:jc w:val="both"/>
        <w:rPr>
          <w:lang w:val="bg-BG"/>
        </w:rPr>
      </w:pPr>
      <w:r>
        <w:rPr>
          <w:b/>
          <w:lang w:val="bg-BG"/>
        </w:rPr>
        <w:t xml:space="preserve">       </w:t>
      </w:r>
      <w:r>
        <w:rPr>
          <w:lang w:val="bg-BG"/>
        </w:rPr>
        <w:t xml:space="preserve">            </w:t>
      </w:r>
      <w:r w:rsidR="004835C8">
        <w:rPr>
          <w:lang w:val="bg-BG"/>
        </w:rPr>
        <w:t xml:space="preserve">                      </w:t>
      </w:r>
      <w:r w:rsidR="00183722">
        <w:rPr>
          <w:b/>
          <w:lang w:val="bg-BG"/>
        </w:rPr>
        <w:t xml:space="preserve">      </w:t>
      </w:r>
      <w:r w:rsidR="00183722">
        <w:rPr>
          <w:lang w:val="bg-BG"/>
        </w:rPr>
        <w:t xml:space="preserve">                                           </w:t>
      </w:r>
    </w:p>
    <w:sectPr w:rsidR="00183722" w:rsidSect="003D6466">
      <w:pgSz w:w="11906" w:h="16838"/>
      <w:pgMar w:top="547" w:right="849" w:bottom="90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40"/>
    <w:rsid w:val="00183722"/>
    <w:rsid w:val="00226AC2"/>
    <w:rsid w:val="003D6466"/>
    <w:rsid w:val="004835C8"/>
    <w:rsid w:val="005F0CF1"/>
    <w:rsid w:val="0078377A"/>
    <w:rsid w:val="007D64B7"/>
    <w:rsid w:val="009E083E"/>
    <w:rsid w:val="00C61202"/>
    <w:rsid w:val="00CB2457"/>
    <w:rsid w:val="00D900DE"/>
    <w:rsid w:val="00DE2456"/>
    <w:rsid w:val="00FE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4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1B40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1B40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Char">
    <w:name w:val="Знак Char"/>
    <w:basedOn w:val="Normal"/>
    <w:rsid w:val="00183722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4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1B40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1B40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Char">
    <w:name w:val="Знак Char"/>
    <w:basedOn w:val="Normal"/>
    <w:rsid w:val="00183722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465F-2D09-4676-AB3C-3B07A155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5</cp:revision>
  <cp:lastPrinted>2019-08-30T09:44:00Z</cp:lastPrinted>
  <dcterms:created xsi:type="dcterms:W3CDTF">2019-08-30T09:36:00Z</dcterms:created>
  <dcterms:modified xsi:type="dcterms:W3CDTF">2019-08-30T11:29:00Z</dcterms:modified>
</cp:coreProperties>
</file>